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CFF" w:rsidRDefault="00891C6B" w:rsidP="00C55A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D92F43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BC4B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5A8D" w:rsidRPr="00C55A8D">
        <w:rPr>
          <w:rFonts w:ascii="Times New Roman" w:hAnsi="Times New Roman" w:cs="Times New Roman"/>
          <w:b/>
          <w:sz w:val="28"/>
          <w:szCs w:val="28"/>
        </w:rPr>
        <w:t xml:space="preserve">Расчет </w:t>
      </w:r>
      <w:r w:rsidR="00C35B5B">
        <w:rPr>
          <w:rFonts w:ascii="Times New Roman" w:hAnsi="Times New Roman" w:cs="Times New Roman"/>
          <w:b/>
          <w:sz w:val="28"/>
          <w:szCs w:val="28"/>
        </w:rPr>
        <w:t xml:space="preserve">уменьшения суммы </w:t>
      </w:r>
      <w:r w:rsidR="00C55A8D" w:rsidRPr="00C55A8D">
        <w:rPr>
          <w:rFonts w:ascii="Times New Roman" w:hAnsi="Times New Roman" w:cs="Times New Roman"/>
          <w:b/>
          <w:sz w:val="28"/>
          <w:szCs w:val="28"/>
        </w:rPr>
        <w:t xml:space="preserve">авансовых платежей и налога, подлежащих зачислению в </w:t>
      </w:r>
      <w:r w:rsidR="00D92F43">
        <w:rPr>
          <w:rFonts w:ascii="Times New Roman" w:hAnsi="Times New Roman" w:cs="Times New Roman"/>
          <w:b/>
          <w:sz w:val="28"/>
          <w:szCs w:val="28"/>
        </w:rPr>
        <w:t>федеральный бюджет</w:t>
      </w:r>
      <w:r w:rsidR="00C35B5B">
        <w:rPr>
          <w:rFonts w:ascii="Times New Roman" w:hAnsi="Times New Roman" w:cs="Times New Roman"/>
          <w:b/>
          <w:sz w:val="28"/>
          <w:szCs w:val="28"/>
        </w:rPr>
        <w:t xml:space="preserve">, при применении налогоплательщиком </w:t>
      </w:r>
      <w:r w:rsidR="00C35B5B" w:rsidRPr="00C55A8D">
        <w:rPr>
          <w:rFonts w:ascii="Times New Roman" w:hAnsi="Times New Roman" w:cs="Times New Roman"/>
          <w:b/>
          <w:sz w:val="28"/>
          <w:szCs w:val="28"/>
        </w:rPr>
        <w:t>инвестиционного налогового вычета</w:t>
      </w:r>
    </w:p>
    <w:p w:rsidR="00EB330F" w:rsidRDefault="00EB330F" w:rsidP="00C55A8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B330F" w:rsidRPr="00083580" w:rsidRDefault="00EB330F" w:rsidP="00C55A8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913"/>
        <w:gridCol w:w="3091"/>
      </w:tblGrid>
      <w:tr w:rsidR="00711CFF" w:rsidRPr="00711CFF" w:rsidTr="00C45BD3">
        <w:tc>
          <w:tcPr>
            <w:tcW w:w="5478" w:type="dxa"/>
          </w:tcPr>
          <w:p w:rsidR="00711CFF" w:rsidRPr="00711CFF" w:rsidRDefault="00711CFF" w:rsidP="00711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F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913" w:type="dxa"/>
          </w:tcPr>
          <w:p w:rsidR="00711CFF" w:rsidRPr="00711CFF" w:rsidRDefault="00711CFF" w:rsidP="00711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FF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3180" w:type="dxa"/>
          </w:tcPr>
          <w:p w:rsidR="00711CFF" w:rsidRPr="00711CFF" w:rsidRDefault="00711CFF" w:rsidP="00711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FF">
              <w:rPr>
                <w:rFonts w:ascii="Times New Roman" w:hAnsi="Times New Roman" w:cs="Times New Roman"/>
                <w:sz w:val="24"/>
                <w:szCs w:val="24"/>
              </w:rPr>
              <w:t>Сумма в рублях</w:t>
            </w:r>
          </w:p>
          <w:p w:rsidR="00711CFF" w:rsidRPr="00711CFF" w:rsidRDefault="00711CFF" w:rsidP="00711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FF" w:rsidRPr="00711CFF" w:rsidTr="00C45BD3">
        <w:tc>
          <w:tcPr>
            <w:tcW w:w="5478" w:type="dxa"/>
          </w:tcPr>
          <w:p w:rsidR="00711CFF" w:rsidRPr="00711CFF" w:rsidRDefault="00785317" w:rsidP="008979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налога</w:t>
            </w:r>
            <w:r w:rsidR="002F774A">
              <w:rPr>
                <w:rFonts w:ascii="Times New Roman" w:hAnsi="Times New Roman" w:cs="Times New Roman"/>
                <w:sz w:val="24"/>
                <w:szCs w:val="24"/>
              </w:rPr>
              <w:t>, исчисленная для уплаты в федеральный бюджет по ставке, установленной пунктом 1 статьи 284 Налогового кодекса Российской Федерации</w:t>
            </w:r>
          </w:p>
        </w:tc>
        <w:tc>
          <w:tcPr>
            <w:tcW w:w="913" w:type="dxa"/>
          </w:tcPr>
          <w:p w:rsidR="004B1CBE" w:rsidRDefault="004B1CB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74A" w:rsidRDefault="002F774A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CBE" w:rsidRDefault="004B1CB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CFF" w:rsidRPr="00711CFF" w:rsidRDefault="00482A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3180" w:type="dxa"/>
          </w:tcPr>
          <w:p w:rsidR="00711CFF" w:rsidRP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FF" w:rsidRPr="00482AF0" w:rsidTr="00C45BD3">
        <w:trPr>
          <w:trHeight w:val="145"/>
        </w:trPr>
        <w:tc>
          <w:tcPr>
            <w:tcW w:w="5478" w:type="dxa"/>
          </w:tcPr>
          <w:p w:rsidR="00711CFF" w:rsidRPr="00482AF0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3" w:type="dxa"/>
          </w:tcPr>
          <w:p w:rsidR="00711CFF" w:rsidRPr="00482AF0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80" w:type="dxa"/>
          </w:tcPr>
          <w:p w:rsidR="00711CFF" w:rsidRPr="00482AF0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711CFF" w:rsidRPr="00711CFF" w:rsidTr="00C45BD3">
        <w:tc>
          <w:tcPr>
            <w:tcW w:w="5478" w:type="dxa"/>
          </w:tcPr>
          <w:p w:rsidR="00711CFF" w:rsidRPr="00711CFF" w:rsidRDefault="00785317" w:rsidP="00897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Расходы, учитываемые </w:t>
            </w:r>
            <w:r w:rsidR="003F7F8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</w:t>
            </w:r>
            <w:r w:rsidR="003F7F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уменьшения платежей в федеральный бюджет - всего</w:t>
            </w:r>
          </w:p>
        </w:tc>
        <w:tc>
          <w:tcPr>
            <w:tcW w:w="913" w:type="dxa"/>
          </w:tcPr>
          <w:p w:rsid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F0" w:rsidRPr="00711CFF" w:rsidRDefault="00FB28DC" w:rsidP="00FB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3180" w:type="dxa"/>
          </w:tcPr>
          <w:p w:rsidR="00711CFF" w:rsidRP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5CF" w:rsidRPr="007355CF" w:rsidTr="00C45BD3">
        <w:trPr>
          <w:trHeight w:val="153"/>
        </w:trPr>
        <w:tc>
          <w:tcPr>
            <w:tcW w:w="5478" w:type="dxa"/>
          </w:tcPr>
          <w:p w:rsidR="00FB28DC" w:rsidRDefault="00FB28DC" w:rsidP="00FB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A6D0F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82A0B" w:rsidRDefault="00FB28DC" w:rsidP="0026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10% расходов </w:t>
            </w:r>
            <w:r w:rsidR="00260177">
              <w:rPr>
                <w:rFonts w:ascii="Times New Roman" w:hAnsi="Times New Roman" w:cs="Times New Roman"/>
                <w:sz w:val="24"/>
                <w:szCs w:val="24"/>
              </w:rPr>
              <w:t>на приобретение</w:t>
            </w:r>
            <w:r w:rsidR="00720C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60177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сооружение, </w:t>
            </w:r>
          </w:p>
          <w:p w:rsidR="000D2BA1" w:rsidRDefault="00782A0B" w:rsidP="000D2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260177">
              <w:rPr>
                <w:rFonts w:ascii="Times New Roman" w:hAnsi="Times New Roman" w:cs="Times New Roman"/>
                <w:sz w:val="24"/>
                <w:szCs w:val="24"/>
              </w:rPr>
              <w:t>изготовление основных средств, доставку и</w:t>
            </w:r>
          </w:p>
          <w:p w:rsidR="000D2BA1" w:rsidRDefault="00260177" w:rsidP="000D2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BA1">
              <w:rPr>
                <w:rFonts w:ascii="Times New Roman" w:hAnsi="Times New Roman" w:cs="Times New Roman"/>
                <w:sz w:val="24"/>
                <w:szCs w:val="24"/>
              </w:rPr>
              <w:t xml:space="preserve">   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оведение до состояния, в котором они</w:t>
            </w:r>
          </w:p>
          <w:p w:rsidR="000D2BA1" w:rsidRDefault="000D2BA1" w:rsidP="000D2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60177">
              <w:rPr>
                <w:rFonts w:ascii="Times New Roman" w:hAnsi="Times New Roman" w:cs="Times New Roman"/>
                <w:sz w:val="24"/>
                <w:szCs w:val="24"/>
              </w:rPr>
              <w:t xml:space="preserve"> пригодны для использования, </w:t>
            </w:r>
            <w:r w:rsidR="00FB28DC">
              <w:rPr>
                <w:rFonts w:ascii="Times New Roman" w:hAnsi="Times New Roman" w:cs="Times New Roman"/>
                <w:sz w:val="24"/>
                <w:szCs w:val="24"/>
              </w:rPr>
              <w:t xml:space="preserve">указанных по </w:t>
            </w:r>
          </w:p>
          <w:p w:rsidR="007355CF" w:rsidRPr="007355CF" w:rsidRDefault="000D2BA1" w:rsidP="002F7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B28DC">
              <w:rPr>
                <w:rFonts w:ascii="Times New Roman" w:hAnsi="Times New Roman" w:cs="Times New Roman"/>
                <w:sz w:val="24"/>
                <w:szCs w:val="24"/>
              </w:rPr>
              <w:t xml:space="preserve">стр.010 Раздела А </w:t>
            </w:r>
          </w:p>
        </w:tc>
        <w:tc>
          <w:tcPr>
            <w:tcW w:w="913" w:type="dxa"/>
          </w:tcPr>
          <w:p w:rsidR="007355CF" w:rsidRDefault="007355C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CBE" w:rsidRDefault="004B1CB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177" w:rsidRDefault="00260177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177" w:rsidRDefault="00260177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177" w:rsidRDefault="00260177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CBE" w:rsidRPr="007355CF" w:rsidRDefault="004B1CBE" w:rsidP="00FB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B28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0" w:type="dxa"/>
          </w:tcPr>
          <w:p w:rsidR="007355CF" w:rsidRPr="007355CF" w:rsidRDefault="007355C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8DC" w:rsidRPr="007355CF" w:rsidTr="00C45BD3">
        <w:trPr>
          <w:trHeight w:val="153"/>
        </w:trPr>
        <w:tc>
          <w:tcPr>
            <w:tcW w:w="5478" w:type="dxa"/>
          </w:tcPr>
          <w:p w:rsidR="000D2BA1" w:rsidRDefault="00FB28DC" w:rsidP="0026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10% расходов </w:t>
            </w:r>
            <w:r w:rsidR="00260177">
              <w:rPr>
                <w:rFonts w:ascii="Times New Roman" w:hAnsi="Times New Roman" w:cs="Times New Roman"/>
                <w:sz w:val="24"/>
                <w:szCs w:val="24"/>
              </w:rPr>
              <w:t>по достройке, дооборудованию,</w:t>
            </w:r>
          </w:p>
          <w:p w:rsidR="000D2BA1" w:rsidRDefault="000D2BA1" w:rsidP="0026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260177">
              <w:rPr>
                <w:rFonts w:ascii="Times New Roman" w:hAnsi="Times New Roman" w:cs="Times New Roman"/>
                <w:sz w:val="24"/>
                <w:szCs w:val="24"/>
              </w:rPr>
              <w:t xml:space="preserve"> реконструкции, модернизации, техническому </w:t>
            </w:r>
          </w:p>
          <w:p w:rsidR="000D2BA1" w:rsidRDefault="000D2BA1" w:rsidP="0026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260177">
              <w:rPr>
                <w:rFonts w:ascii="Times New Roman" w:hAnsi="Times New Roman" w:cs="Times New Roman"/>
                <w:sz w:val="24"/>
                <w:szCs w:val="24"/>
              </w:rPr>
              <w:t xml:space="preserve">перевооружению основных средств, </w:t>
            </w:r>
            <w:r w:rsidR="00FB28DC">
              <w:rPr>
                <w:rFonts w:ascii="Times New Roman" w:hAnsi="Times New Roman" w:cs="Times New Roman"/>
                <w:sz w:val="24"/>
                <w:szCs w:val="24"/>
              </w:rPr>
              <w:t>указанных</w:t>
            </w:r>
          </w:p>
          <w:p w:rsidR="00FB28DC" w:rsidRDefault="000D2BA1" w:rsidP="0026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B28DC">
              <w:rPr>
                <w:rFonts w:ascii="Times New Roman" w:hAnsi="Times New Roman" w:cs="Times New Roman"/>
                <w:sz w:val="24"/>
                <w:szCs w:val="24"/>
              </w:rPr>
              <w:t xml:space="preserve"> по стр.011 Раздела А </w:t>
            </w:r>
          </w:p>
        </w:tc>
        <w:tc>
          <w:tcPr>
            <w:tcW w:w="913" w:type="dxa"/>
          </w:tcPr>
          <w:p w:rsidR="00FB28DC" w:rsidRDefault="00FB28DC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625" w:rsidRDefault="00252625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177" w:rsidRDefault="00260177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8DC" w:rsidRDefault="00FB28DC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3180" w:type="dxa"/>
          </w:tcPr>
          <w:p w:rsidR="00FB28DC" w:rsidRPr="007355CF" w:rsidRDefault="00FB28DC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5CF" w:rsidRPr="00F0462E" w:rsidTr="00C45BD3">
        <w:trPr>
          <w:trHeight w:val="153"/>
        </w:trPr>
        <w:tc>
          <w:tcPr>
            <w:tcW w:w="5478" w:type="dxa"/>
          </w:tcPr>
          <w:p w:rsidR="007355CF" w:rsidRDefault="007355C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3" w:type="dxa"/>
          </w:tcPr>
          <w:p w:rsidR="007355CF" w:rsidRPr="00F0462E" w:rsidRDefault="007355C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80" w:type="dxa"/>
          </w:tcPr>
          <w:p w:rsidR="007355CF" w:rsidRPr="00F0462E" w:rsidRDefault="007355C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7355CF" w:rsidRPr="007355CF" w:rsidTr="00C45BD3">
        <w:trPr>
          <w:trHeight w:val="153"/>
        </w:trPr>
        <w:tc>
          <w:tcPr>
            <w:tcW w:w="5478" w:type="dxa"/>
          </w:tcPr>
          <w:p w:rsidR="007355CF" w:rsidRPr="007355CF" w:rsidRDefault="00FB28DC" w:rsidP="00897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="003F7F8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которую </w:t>
            </w:r>
            <w:r w:rsidR="003F7F8F">
              <w:rPr>
                <w:rFonts w:ascii="Times New Roman" w:hAnsi="Times New Roman" w:cs="Times New Roman"/>
                <w:sz w:val="24"/>
                <w:szCs w:val="24"/>
              </w:rPr>
              <w:t>могут быть уменьшены платежи в федеральный бюджет (стр.020, но не более</w:t>
            </w:r>
            <w:r w:rsidR="00462B81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  <w:r w:rsidR="003F7F8F">
              <w:rPr>
                <w:rFonts w:ascii="Times New Roman" w:hAnsi="Times New Roman" w:cs="Times New Roman"/>
                <w:sz w:val="24"/>
                <w:szCs w:val="24"/>
              </w:rPr>
              <w:t xml:space="preserve"> стр.010) </w:t>
            </w:r>
          </w:p>
        </w:tc>
        <w:tc>
          <w:tcPr>
            <w:tcW w:w="913" w:type="dxa"/>
          </w:tcPr>
          <w:p w:rsidR="00EA6D0F" w:rsidRDefault="00EA6D0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F8F" w:rsidRDefault="003F7F8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F8F" w:rsidRPr="007355CF" w:rsidRDefault="003F7F8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3180" w:type="dxa"/>
          </w:tcPr>
          <w:p w:rsidR="007355CF" w:rsidRPr="007355CF" w:rsidRDefault="007355C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F8F" w:rsidRPr="003F7F8F" w:rsidTr="00C45BD3">
        <w:trPr>
          <w:trHeight w:val="153"/>
        </w:trPr>
        <w:tc>
          <w:tcPr>
            <w:tcW w:w="5478" w:type="dxa"/>
          </w:tcPr>
          <w:p w:rsidR="003F7F8F" w:rsidRPr="003F7F8F" w:rsidRDefault="003F7F8F" w:rsidP="003F7F8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3" w:type="dxa"/>
          </w:tcPr>
          <w:p w:rsidR="003F7F8F" w:rsidRPr="003F7F8F" w:rsidRDefault="003F7F8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80" w:type="dxa"/>
          </w:tcPr>
          <w:p w:rsidR="003F7F8F" w:rsidRPr="003F7F8F" w:rsidRDefault="003F7F8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7355CF" w:rsidRPr="00EA6D0F" w:rsidTr="00C45BD3">
        <w:trPr>
          <w:trHeight w:val="153"/>
        </w:trPr>
        <w:tc>
          <w:tcPr>
            <w:tcW w:w="5478" w:type="dxa"/>
          </w:tcPr>
          <w:p w:rsidR="00EA6D0F" w:rsidRPr="003A18E8" w:rsidRDefault="003F7F8F" w:rsidP="008979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8E8">
              <w:rPr>
                <w:rFonts w:ascii="Times New Roman" w:hAnsi="Times New Roman" w:cs="Times New Roman"/>
                <w:b/>
                <w:sz w:val="24"/>
                <w:szCs w:val="24"/>
              </w:rPr>
              <w:t>Сумма расходов, на которую уменьш</w:t>
            </w:r>
            <w:r w:rsidR="003A18E8">
              <w:rPr>
                <w:rFonts w:ascii="Times New Roman" w:hAnsi="Times New Roman" w:cs="Times New Roman"/>
                <w:b/>
                <w:sz w:val="24"/>
                <w:szCs w:val="24"/>
              </w:rPr>
              <w:t>аются</w:t>
            </w:r>
            <w:r w:rsidRPr="003A1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платежи в федеральный бюджет текущего налогового (отчетного) периода </w:t>
            </w:r>
            <w:r w:rsidRPr="00531351">
              <w:rPr>
                <w:rFonts w:ascii="Times New Roman" w:hAnsi="Times New Roman" w:cs="Times New Roman"/>
                <w:sz w:val="24"/>
                <w:szCs w:val="24"/>
              </w:rPr>
              <w:t xml:space="preserve">(не выше </w:t>
            </w:r>
            <w:r w:rsidR="00462B81" w:rsidRPr="0053135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</w:t>
            </w:r>
            <w:r w:rsidRPr="00531351">
              <w:rPr>
                <w:rFonts w:ascii="Times New Roman" w:hAnsi="Times New Roman" w:cs="Times New Roman"/>
                <w:sz w:val="24"/>
                <w:szCs w:val="24"/>
              </w:rPr>
              <w:t>стр.030)</w:t>
            </w:r>
          </w:p>
        </w:tc>
        <w:tc>
          <w:tcPr>
            <w:tcW w:w="913" w:type="dxa"/>
          </w:tcPr>
          <w:p w:rsidR="00EA6D0F" w:rsidRDefault="00EA6D0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F8F" w:rsidRDefault="003F7F8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F8F" w:rsidRPr="00EA6D0F" w:rsidRDefault="003F7F8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3180" w:type="dxa"/>
          </w:tcPr>
          <w:p w:rsidR="007355CF" w:rsidRPr="00EA6D0F" w:rsidRDefault="007355C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5A8D" w:rsidRPr="0071035F" w:rsidRDefault="00C55A8D" w:rsidP="00435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55A8D" w:rsidRPr="0071035F" w:rsidSect="006027BF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122"/>
    <w:rsid w:val="00026122"/>
    <w:rsid w:val="000263BD"/>
    <w:rsid w:val="000725B4"/>
    <w:rsid w:val="00083580"/>
    <w:rsid w:val="00093317"/>
    <w:rsid w:val="000B60E2"/>
    <w:rsid w:val="000D2BA1"/>
    <w:rsid w:val="001807F0"/>
    <w:rsid w:val="00220854"/>
    <w:rsid w:val="00252625"/>
    <w:rsid w:val="00260177"/>
    <w:rsid w:val="00297407"/>
    <w:rsid w:val="002F774A"/>
    <w:rsid w:val="003430A8"/>
    <w:rsid w:val="003A18E8"/>
    <w:rsid w:val="003A3F71"/>
    <w:rsid w:val="003A5480"/>
    <w:rsid w:val="003F7F8F"/>
    <w:rsid w:val="00435CB8"/>
    <w:rsid w:val="00462B81"/>
    <w:rsid w:val="004768E0"/>
    <w:rsid w:val="00482AF0"/>
    <w:rsid w:val="004B1CBE"/>
    <w:rsid w:val="004D736A"/>
    <w:rsid w:val="004F2370"/>
    <w:rsid w:val="0052686F"/>
    <w:rsid w:val="00531351"/>
    <w:rsid w:val="00583501"/>
    <w:rsid w:val="005D45E5"/>
    <w:rsid w:val="00601702"/>
    <w:rsid w:val="006027BF"/>
    <w:rsid w:val="006D2387"/>
    <w:rsid w:val="0071035F"/>
    <w:rsid w:val="00711CFF"/>
    <w:rsid w:val="00720C81"/>
    <w:rsid w:val="007355CF"/>
    <w:rsid w:val="00782A0B"/>
    <w:rsid w:val="00785317"/>
    <w:rsid w:val="007A1AD2"/>
    <w:rsid w:val="00803C28"/>
    <w:rsid w:val="00891C6B"/>
    <w:rsid w:val="0089796B"/>
    <w:rsid w:val="00A26BD5"/>
    <w:rsid w:val="00A3004A"/>
    <w:rsid w:val="00A64D9E"/>
    <w:rsid w:val="00AC5148"/>
    <w:rsid w:val="00B14FF8"/>
    <w:rsid w:val="00B1557A"/>
    <w:rsid w:val="00B156C9"/>
    <w:rsid w:val="00BC4BF1"/>
    <w:rsid w:val="00C35B5B"/>
    <w:rsid w:val="00C45BD3"/>
    <w:rsid w:val="00C55A8D"/>
    <w:rsid w:val="00C6791F"/>
    <w:rsid w:val="00D92F43"/>
    <w:rsid w:val="00DA4935"/>
    <w:rsid w:val="00DE475B"/>
    <w:rsid w:val="00E45F81"/>
    <w:rsid w:val="00E95C30"/>
    <w:rsid w:val="00EA6D0F"/>
    <w:rsid w:val="00EB2346"/>
    <w:rsid w:val="00EB330F"/>
    <w:rsid w:val="00F0462E"/>
    <w:rsid w:val="00FB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91C9FD-1F92-4418-8E05-CCC3B5DDF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Кулакова Галина Сергеевна</dc:creator>
  <cp:lastModifiedBy>Котельникова Ирина Валерьевна</cp:lastModifiedBy>
  <cp:revision>2</cp:revision>
  <dcterms:created xsi:type="dcterms:W3CDTF">2019-03-04T12:42:00Z</dcterms:created>
  <dcterms:modified xsi:type="dcterms:W3CDTF">2019-03-04T12:42:00Z</dcterms:modified>
</cp:coreProperties>
</file>